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32" w:rsidRDefault="00E74132" w:rsidP="0004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</w:t>
      </w:r>
      <w:r w:rsidR="0004170F" w:rsidRPr="00A91E27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городского округа </w:t>
      </w:r>
      <w:proofErr w:type="gramStart"/>
      <w:r w:rsidR="0004170F" w:rsidRPr="00A91E2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4170F" w:rsidRPr="00A91E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70F" w:rsidRPr="00A91E27">
        <w:rPr>
          <w:rFonts w:ascii="Times New Roman" w:hAnsi="Times New Roman" w:cs="Times New Roman"/>
          <w:sz w:val="24"/>
          <w:szCs w:val="24"/>
        </w:rPr>
        <w:t>Нефтекамск Республики Башкортостан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70F" w:rsidRPr="00A91E27" w:rsidRDefault="00E74132" w:rsidP="0004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 год и на плановый период 2018-2019 годов</w:t>
      </w:r>
    </w:p>
    <w:p w:rsidR="0027314D" w:rsidRPr="00A91E27" w:rsidRDefault="0027314D" w:rsidP="0027314D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108" w:type="dxa"/>
        <w:tblLayout w:type="fixed"/>
        <w:tblLook w:val="04A0"/>
      </w:tblPr>
      <w:tblGrid>
        <w:gridCol w:w="567"/>
        <w:gridCol w:w="2410"/>
        <w:gridCol w:w="1418"/>
        <w:gridCol w:w="942"/>
        <w:gridCol w:w="104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5C7C61" w:rsidTr="0093466B">
        <w:trPr>
          <w:tblHeader/>
        </w:trPr>
        <w:tc>
          <w:tcPr>
            <w:tcW w:w="567" w:type="dxa"/>
            <w:vMerge w:val="restart"/>
            <w:vAlign w:val="center"/>
          </w:tcPr>
          <w:p w:rsidR="005C7C61" w:rsidRDefault="005C7C61" w:rsidP="0001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C7C61" w:rsidRDefault="005C7C61" w:rsidP="000100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5C7C61" w:rsidRDefault="005C7C61" w:rsidP="0001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418" w:type="dxa"/>
            <w:vMerge w:val="restart"/>
            <w:vAlign w:val="center"/>
          </w:tcPr>
          <w:p w:rsidR="005C7C61" w:rsidRDefault="005C7C61" w:rsidP="005C7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5C7C61" w:rsidRDefault="005C7C61" w:rsidP="005C7C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2" w:type="dxa"/>
            <w:vMerge w:val="restart"/>
            <w:vAlign w:val="center"/>
          </w:tcPr>
          <w:p w:rsidR="005C7C61" w:rsidRDefault="005C7C61" w:rsidP="0001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042" w:type="dxa"/>
            <w:vMerge w:val="restart"/>
            <w:vAlign w:val="center"/>
          </w:tcPr>
          <w:p w:rsidR="005C7C61" w:rsidRDefault="005C7C61" w:rsidP="0001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8930" w:type="dxa"/>
            <w:gridSpan w:val="9"/>
            <w:vAlign w:val="center"/>
          </w:tcPr>
          <w:p w:rsidR="005C7C61" w:rsidRDefault="005C7C61" w:rsidP="0001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</w:tr>
      <w:tr w:rsidR="005C7C61" w:rsidTr="0093466B">
        <w:trPr>
          <w:tblHeader/>
        </w:trPr>
        <w:tc>
          <w:tcPr>
            <w:tcW w:w="567" w:type="dxa"/>
            <w:vMerge/>
            <w:vAlign w:val="center"/>
          </w:tcPr>
          <w:p w:rsidR="005C7C61" w:rsidRDefault="005C7C61" w:rsidP="00010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5C7C61" w:rsidRDefault="005C7C61" w:rsidP="00010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C7C61" w:rsidRDefault="005C7C61" w:rsidP="00010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Merge/>
            <w:vAlign w:val="center"/>
          </w:tcPr>
          <w:p w:rsidR="005C7C61" w:rsidRDefault="005C7C61" w:rsidP="00010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vAlign w:val="center"/>
          </w:tcPr>
          <w:p w:rsidR="005C7C61" w:rsidRDefault="005C7C61" w:rsidP="00010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C7C61" w:rsidRDefault="005C7C61" w:rsidP="00DD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D666E">
              <w:rPr>
                <w:rFonts w:ascii="Times New Roman" w:hAnsi="Times New Roman" w:cs="Times New Roman"/>
              </w:rPr>
              <w:t>7</w:t>
            </w:r>
            <w:r w:rsidR="0055488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77" w:type="dxa"/>
            <w:gridSpan w:val="3"/>
            <w:vAlign w:val="center"/>
          </w:tcPr>
          <w:p w:rsidR="005C7C61" w:rsidRDefault="005C7C61" w:rsidP="00DD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D666E">
              <w:rPr>
                <w:rFonts w:ascii="Times New Roman" w:hAnsi="Times New Roman" w:cs="Times New Roman"/>
              </w:rPr>
              <w:t>8</w:t>
            </w:r>
            <w:r w:rsidR="0055488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76" w:type="dxa"/>
            <w:gridSpan w:val="3"/>
            <w:vAlign w:val="center"/>
          </w:tcPr>
          <w:p w:rsidR="005C7C61" w:rsidRDefault="005C7C61" w:rsidP="00DD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D666E">
              <w:rPr>
                <w:rFonts w:ascii="Times New Roman" w:hAnsi="Times New Roman" w:cs="Times New Roman"/>
              </w:rPr>
              <w:t>9</w:t>
            </w:r>
            <w:r w:rsidR="00554888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C7C61" w:rsidTr="0093466B">
        <w:trPr>
          <w:tblHeader/>
        </w:trPr>
        <w:tc>
          <w:tcPr>
            <w:tcW w:w="567" w:type="dxa"/>
            <w:vMerge/>
            <w:vAlign w:val="center"/>
          </w:tcPr>
          <w:p w:rsidR="005C7C61" w:rsidRDefault="005C7C61" w:rsidP="00010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5C7C61" w:rsidRDefault="005C7C61" w:rsidP="00010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C7C61" w:rsidRDefault="005C7C61" w:rsidP="00010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5C7C61" w:rsidRDefault="005C7C61" w:rsidP="00DD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D66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2" w:type="dxa"/>
            <w:vAlign w:val="center"/>
          </w:tcPr>
          <w:p w:rsidR="005C7C61" w:rsidRDefault="005C7C61" w:rsidP="00DD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D66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5C7C61" w:rsidRPr="00607BFB" w:rsidRDefault="005C7C61" w:rsidP="00D37C95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B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607B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7B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5C7C61" w:rsidRPr="00607BFB" w:rsidRDefault="005C7C61" w:rsidP="00D37C95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B">
              <w:rPr>
                <w:rFonts w:ascii="Times New Roman" w:hAnsi="Times New Roman" w:cs="Times New Roman"/>
                <w:sz w:val="20"/>
                <w:szCs w:val="20"/>
              </w:rPr>
              <w:t>Вариант 2</w:t>
            </w:r>
          </w:p>
        </w:tc>
        <w:tc>
          <w:tcPr>
            <w:tcW w:w="992" w:type="dxa"/>
            <w:vAlign w:val="center"/>
          </w:tcPr>
          <w:p w:rsidR="005C7C61" w:rsidRPr="00607BFB" w:rsidRDefault="005C7C61" w:rsidP="005C7C61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B">
              <w:rPr>
                <w:rFonts w:ascii="Times New Roman" w:hAnsi="Times New Roman" w:cs="Times New Roman"/>
                <w:sz w:val="20"/>
                <w:szCs w:val="20"/>
              </w:rPr>
              <w:t>Вариант 3</w:t>
            </w:r>
          </w:p>
        </w:tc>
        <w:tc>
          <w:tcPr>
            <w:tcW w:w="992" w:type="dxa"/>
            <w:vAlign w:val="center"/>
          </w:tcPr>
          <w:p w:rsidR="005C7C61" w:rsidRPr="00607BFB" w:rsidRDefault="005C7C61" w:rsidP="00D37C95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B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607B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7B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C7C61" w:rsidRPr="00607BFB" w:rsidRDefault="005C7C61" w:rsidP="000100C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B">
              <w:rPr>
                <w:rFonts w:ascii="Times New Roman" w:hAnsi="Times New Roman" w:cs="Times New Roman"/>
                <w:sz w:val="20"/>
                <w:szCs w:val="20"/>
              </w:rPr>
              <w:t>Вариант 2</w:t>
            </w:r>
          </w:p>
        </w:tc>
        <w:tc>
          <w:tcPr>
            <w:tcW w:w="993" w:type="dxa"/>
            <w:vAlign w:val="center"/>
          </w:tcPr>
          <w:p w:rsidR="005C7C61" w:rsidRPr="00607BFB" w:rsidRDefault="005C7C61" w:rsidP="000100C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B">
              <w:rPr>
                <w:rFonts w:ascii="Times New Roman" w:hAnsi="Times New Roman" w:cs="Times New Roman"/>
                <w:sz w:val="20"/>
                <w:szCs w:val="20"/>
              </w:rPr>
              <w:t>Вариант 3</w:t>
            </w:r>
          </w:p>
        </w:tc>
        <w:tc>
          <w:tcPr>
            <w:tcW w:w="992" w:type="dxa"/>
            <w:vAlign w:val="center"/>
          </w:tcPr>
          <w:p w:rsidR="005C7C61" w:rsidRPr="00607BFB" w:rsidRDefault="005C7C61" w:rsidP="00D37C95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B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 w:rsidR="00607B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7B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C7C61" w:rsidRPr="00607BFB" w:rsidRDefault="005C7C61" w:rsidP="005C7C61">
            <w:pPr>
              <w:ind w:left="-83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B">
              <w:rPr>
                <w:rFonts w:ascii="Times New Roman" w:hAnsi="Times New Roman" w:cs="Times New Roman"/>
                <w:sz w:val="20"/>
                <w:szCs w:val="20"/>
              </w:rPr>
              <w:t>Вариант 2</w:t>
            </w:r>
          </w:p>
        </w:tc>
        <w:tc>
          <w:tcPr>
            <w:tcW w:w="992" w:type="dxa"/>
            <w:vAlign w:val="center"/>
          </w:tcPr>
          <w:p w:rsidR="005C7C61" w:rsidRPr="00607BFB" w:rsidRDefault="005C7C61" w:rsidP="005C7C61">
            <w:pPr>
              <w:ind w:left="-90" w:righ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B">
              <w:rPr>
                <w:rFonts w:ascii="Times New Roman" w:hAnsi="Times New Roman" w:cs="Times New Roman"/>
                <w:sz w:val="20"/>
                <w:szCs w:val="20"/>
              </w:rPr>
              <w:t>Вариант 3</w:t>
            </w:r>
          </w:p>
        </w:tc>
      </w:tr>
      <w:tr w:rsidR="003D522A" w:rsidTr="0093466B">
        <w:tc>
          <w:tcPr>
            <w:tcW w:w="567" w:type="dxa"/>
          </w:tcPr>
          <w:p w:rsidR="003D522A" w:rsidRDefault="003D522A" w:rsidP="002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3D522A" w:rsidRPr="00CA52AD" w:rsidRDefault="003D522A" w:rsidP="00FB42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52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Индекс промышленного производства по добывающим, </w:t>
            </w:r>
            <w:r w:rsidR="00FB428D" w:rsidRPr="00CA52AD">
              <w:rPr>
                <w:rFonts w:ascii="Times New Roman" w:eastAsia="Times New Roman" w:hAnsi="Times New Roman" w:cs="Times New Roman"/>
                <w:bCs/>
                <w:lang w:eastAsia="ru-RU"/>
              </w:rPr>
              <w:t>обрабатывающим</w:t>
            </w:r>
            <w:r w:rsidRPr="00CA52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FB428D" w:rsidRPr="00CA52AD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производствам</w:t>
            </w:r>
            <w:r w:rsidRPr="00CA52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производству и распределению </w:t>
            </w:r>
            <w:r w:rsidR="00FB428D" w:rsidRPr="00CA52AD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электроэнергии</w:t>
            </w:r>
            <w:r w:rsidRPr="00CA52AD">
              <w:rPr>
                <w:rFonts w:ascii="Times New Roman" w:eastAsia="Times New Roman" w:hAnsi="Times New Roman" w:cs="Times New Roman"/>
                <w:bCs/>
                <w:lang w:eastAsia="ru-RU"/>
              </w:rPr>
              <w:t>, газа и воды (по полному кругу предприятий</w:t>
            </w:r>
            <w:proofErr w:type="gramEnd"/>
          </w:p>
        </w:tc>
        <w:tc>
          <w:tcPr>
            <w:tcW w:w="1418" w:type="dxa"/>
            <w:vAlign w:val="center"/>
          </w:tcPr>
          <w:p w:rsidR="003D522A" w:rsidRPr="00CA52AD" w:rsidRDefault="003D522A" w:rsidP="009346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в %</w:t>
            </w:r>
          </w:p>
          <w:p w:rsidR="003D522A" w:rsidRPr="00CA52AD" w:rsidRDefault="003D522A" w:rsidP="009346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к предыдущему</w:t>
            </w:r>
          </w:p>
          <w:p w:rsidR="003D522A" w:rsidRPr="00CA52AD" w:rsidRDefault="003D522A" w:rsidP="009346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году</w:t>
            </w:r>
          </w:p>
        </w:tc>
        <w:tc>
          <w:tcPr>
            <w:tcW w:w="942" w:type="dxa"/>
            <w:vAlign w:val="center"/>
          </w:tcPr>
          <w:p w:rsidR="003D522A" w:rsidRPr="008F2F56" w:rsidRDefault="003D522A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98,3  </w:t>
            </w:r>
          </w:p>
        </w:tc>
        <w:tc>
          <w:tcPr>
            <w:tcW w:w="1042" w:type="dxa"/>
            <w:vAlign w:val="center"/>
          </w:tcPr>
          <w:p w:rsidR="003D522A" w:rsidRPr="008F2F56" w:rsidRDefault="003D522A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118,0  </w:t>
            </w:r>
          </w:p>
        </w:tc>
        <w:tc>
          <w:tcPr>
            <w:tcW w:w="992" w:type="dxa"/>
            <w:vAlign w:val="center"/>
          </w:tcPr>
          <w:p w:rsidR="003D522A" w:rsidRPr="008F2F56" w:rsidRDefault="003D522A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98,7  </w:t>
            </w:r>
          </w:p>
        </w:tc>
        <w:tc>
          <w:tcPr>
            <w:tcW w:w="993" w:type="dxa"/>
            <w:vAlign w:val="center"/>
          </w:tcPr>
          <w:p w:rsidR="003D522A" w:rsidRPr="008F2F56" w:rsidRDefault="003D522A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101,2  </w:t>
            </w:r>
          </w:p>
        </w:tc>
        <w:tc>
          <w:tcPr>
            <w:tcW w:w="992" w:type="dxa"/>
            <w:vAlign w:val="center"/>
          </w:tcPr>
          <w:p w:rsidR="003D522A" w:rsidRPr="008F2F56" w:rsidRDefault="003D522A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102,0  </w:t>
            </w:r>
          </w:p>
        </w:tc>
        <w:tc>
          <w:tcPr>
            <w:tcW w:w="992" w:type="dxa"/>
            <w:vAlign w:val="center"/>
          </w:tcPr>
          <w:p w:rsidR="003D522A" w:rsidRPr="008F2F56" w:rsidRDefault="003D522A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100,0  </w:t>
            </w:r>
          </w:p>
        </w:tc>
        <w:tc>
          <w:tcPr>
            <w:tcW w:w="992" w:type="dxa"/>
            <w:vAlign w:val="center"/>
          </w:tcPr>
          <w:p w:rsidR="003D522A" w:rsidRPr="008F2F56" w:rsidRDefault="003D522A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102,0  </w:t>
            </w:r>
          </w:p>
        </w:tc>
        <w:tc>
          <w:tcPr>
            <w:tcW w:w="993" w:type="dxa"/>
            <w:vAlign w:val="center"/>
          </w:tcPr>
          <w:p w:rsidR="003D522A" w:rsidRPr="008F2F56" w:rsidRDefault="003D522A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104,0  </w:t>
            </w:r>
          </w:p>
        </w:tc>
        <w:tc>
          <w:tcPr>
            <w:tcW w:w="992" w:type="dxa"/>
            <w:vAlign w:val="center"/>
          </w:tcPr>
          <w:p w:rsidR="003D522A" w:rsidRPr="008F2F56" w:rsidRDefault="003D522A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101,0  </w:t>
            </w:r>
          </w:p>
        </w:tc>
        <w:tc>
          <w:tcPr>
            <w:tcW w:w="992" w:type="dxa"/>
            <w:vAlign w:val="center"/>
          </w:tcPr>
          <w:p w:rsidR="003D522A" w:rsidRPr="008F2F56" w:rsidRDefault="003D522A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103,0  </w:t>
            </w:r>
          </w:p>
        </w:tc>
        <w:tc>
          <w:tcPr>
            <w:tcW w:w="992" w:type="dxa"/>
            <w:vAlign w:val="center"/>
          </w:tcPr>
          <w:p w:rsidR="003D522A" w:rsidRPr="008F2F56" w:rsidRDefault="003D522A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104,5  </w:t>
            </w:r>
          </w:p>
        </w:tc>
      </w:tr>
      <w:tr w:rsidR="008F2F56" w:rsidTr="00116E9C">
        <w:tc>
          <w:tcPr>
            <w:tcW w:w="567" w:type="dxa"/>
          </w:tcPr>
          <w:p w:rsidR="008F2F56" w:rsidRDefault="008F2F56" w:rsidP="002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8F2F56" w:rsidRPr="00CA52AD" w:rsidRDefault="008F2F56" w:rsidP="00FB428D">
            <w:pPr>
              <w:jc w:val="both"/>
              <w:rPr>
                <w:rFonts w:ascii="Times New Roman" w:hAnsi="Times New Roman" w:cs="Times New Roman"/>
              </w:rPr>
            </w:pPr>
            <w:r w:rsidRPr="00CA52A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 (по всем видам экономической деятельности)</w:t>
            </w: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 xml:space="preserve"> в ценах соответствующих лет</w:t>
            </w:r>
          </w:p>
        </w:tc>
        <w:tc>
          <w:tcPr>
            <w:tcW w:w="1418" w:type="dxa"/>
            <w:vAlign w:val="center"/>
          </w:tcPr>
          <w:p w:rsidR="008F2F56" w:rsidRPr="00CA52AD" w:rsidRDefault="008F2F56" w:rsidP="009D0B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рд</w:t>
            </w: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. руб.</w:t>
            </w:r>
          </w:p>
        </w:tc>
        <w:tc>
          <w:tcPr>
            <w:tcW w:w="942" w:type="dxa"/>
            <w:vAlign w:val="center"/>
          </w:tcPr>
          <w:p w:rsidR="008F2F56" w:rsidRPr="008F2F56" w:rsidRDefault="008F2F56" w:rsidP="009D0B28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43 053,0  </w:t>
            </w:r>
          </w:p>
        </w:tc>
        <w:tc>
          <w:tcPr>
            <w:tcW w:w="1042" w:type="dxa"/>
            <w:vAlign w:val="center"/>
          </w:tcPr>
          <w:p w:rsidR="008F2F56" w:rsidRPr="008F2F56" w:rsidRDefault="008F2F56" w:rsidP="009D0B28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47 601,8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9D0B28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49 048,6  </w:t>
            </w:r>
          </w:p>
        </w:tc>
        <w:tc>
          <w:tcPr>
            <w:tcW w:w="993" w:type="dxa"/>
            <w:vAlign w:val="center"/>
          </w:tcPr>
          <w:p w:rsidR="008F2F56" w:rsidRPr="008F2F56" w:rsidRDefault="008F2F56" w:rsidP="009D0B28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49 095,8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9D0B28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49 268,6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9D0B28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51 156,7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9D0B28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51 962,9 </w:t>
            </w:r>
          </w:p>
        </w:tc>
        <w:tc>
          <w:tcPr>
            <w:tcW w:w="993" w:type="dxa"/>
            <w:vAlign w:val="center"/>
          </w:tcPr>
          <w:p w:rsidR="008F2F56" w:rsidRPr="008F2F56" w:rsidRDefault="008F2F56" w:rsidP="009D0B28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51 932,7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9D0B28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53 350,6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9D0B28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54 354,0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9D0B28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54 284,0 </w:t>
            </w:r>
          </w:p>
        </w:tc>
      </w:tr>
      <w:tr w:rsidR="008F2F56" w:rsidTr="0093466B">
        <w:tc>
          <w:tcPr>
            <w:tcW w:w="567" w:type="dxa"/>
          </w:tcPr>
          <w:p w:rsidR="008F2F56" w:rsidRDefault="008F2F56" w:rsidP="002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8F2F56" w:rsidRPr="00FB428D" w:rsidRDefault="008F2F56" w:rsidP="00FB428D">
            <w:pPr>
              <w:ind w:firstLineChars="17" w:firstLine="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 (по C,D,E) </w:t>
            </w: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418" w:type="dxa"/>
            <w:vAlign w:val="center"/>
          </w:tcPr>
          <w:p w:rsidR="008F2F56" w:rsidRPr="00CA52AD" w:rsidRDefault="008F2F56" w:rsidP="002213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рд</w:t>
            </w: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. руб.</w:t>
            </w:r>
          </w:p>
        </w:tc>
        <w:tc>
          <w:tcPr>
            <w:tcW w:w="942" w:type="dxa"/>
            <w:vAlign w:val="center"/>
          </w:tcPr>
          <w:p w:rsidR="008F2F56" w:rsidRPr="008F2F56" w:rsidRDefault="008F2F56" w:rsidP="00221310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33 626,9  </w:t>
            </w:r>
          </w:p>
        </w:tc>
        <w:tc>
          <w:tcPr>
            <w:tcW w:w="1042" w:type="dxa"/>
            <w:vAlign w:val="center"/>
          </w:tcPr>
          <w:p w:rsidR="008F2F56" w:rsidRPr="008F2F56" w:rsidRDefault="008F2F56" w:rsidP="00221310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37 652,2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221310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38 747,4</w:t>
            </w:r>
          </w:p>
        </w:tc>
        <w:tc>
          <w:tcPr>
            <w:tcW w:w="993" w:type="dxa"/>
            <w:vAlign w:val="center"/>
          </w:tcPr>
          <w:p w:rsidR="008F2F56" w:rsidRPr="008F2F56" w:rsidRDefault="008F2F56" w:rsidP="00221310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38 813,4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221310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39 033,5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221310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40 399,0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221310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41 182,5  </w:t>
            </w:r>
          </w:p>
        </w:tc>
        <w:tc>
          <w:tcPr>
            <w:tcW w:w="993" w:type="dxa"/>
            <w:vAlign w:val="center"/>
          </w:tcPr>
          <w:p w:rsidR="008F2F56" w:rsidRPr="008F2F56" w:rsidRDefault="008F2F56" w:rsidP="00221310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41 255,2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221310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42 175,0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221310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43 183,7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221310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43 290,0  </w:t>
            </w:r>
          </w:p>
        </w:tc>
      </w:tr>
      <w:tr w:rsidR="008F2F56" w:rsidTr="0093466B">
        <w:tc>
          <w:tcPr>
            <w:tcW w:w="567" w:type="dxa"/>
            <w:vMerge w:val="restart"/>
          </w:tcPr>
          <w:p w:rsidR="008F2F56" w:rsidRDefault="008F2F56" w:rsidP="002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8F2F56" w:rsidRPr="00CA52AD" w:rsidRDefault="008F2F56" w:rsidP="00FB42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bCs/>
                <w:lang w:eastAsia="ru-RU"/>
              </w:rPr>
              <w:t>Оборот розничной торговли (во всех каналах реализации)</w:t>
            </w:r>
          </w:p>
        </w:tc>
        <w:tc>
          <w:tcPr>
            <w:tcW w:w="1418" w:type="dxa"/>
            <w:vAlign w:val="center"/>
          </w:tcPr>
          <w:p w:rsidR="008F2F56" w:rsidRPr="00CA52AD" w:rsidRDefault="008F2F56" w:rsidP="00AE44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F2F56" w:rsidTr="0093466B">
        <w:trPr>
          <w:trHeight w:val="584"/>
        </w:trPr>
        <w:tc>
          <w:tcPr>
            <w:tcW w:w="567" w:type="dxa"/>
            <w:vMerge/>
          </w:tcPr>
          <w:p w:rsidR="008F2F56" w:rsidRDefault="008F2F56" w:rsidP="00273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F2F56" w:rsidRPr="00CA52AD" w:rsidRDefault="008F2F56" w:rsidP="00FB428D">
            <w:pPr>
              <w:jc w:val="both"/>
              <w:rPr>
                <w:rFonts w:ascii="Times New Roman" w:hAnsi="Times New Roman" w:cs="Times New Roman"/>
              </w:rPr>
            </w:pP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418" w:type="dxa"/>
            <w:vAlign w:val="center"/>
          </w:tcPr>
          <w:p w:rsidR="008F2F56" w:rsidRPr="00CA52AD" w:rsidRDefault="008F2F56" w:rsidP="00AE44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млн. руб.</w:t>
            </w:r>
          </w:p>
        </w:tc>
        <w:tc>
          <w:tcPr>
            <w:tcW w:w="942" w:type="dxa"/>
            <w:vAlign w:val="center"/>
          </w:tcPr>
          <w:p w:rsidR="008F2F56" w:rsidRPr="008F2F56" w:rsidRDefault="008F2F56" w:rsidP="007A3593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29 372  </w:t>
            </w:r>
          </w:p>
        </w:tc>
        <w:tc>
          <w:tcPr>
            <w:tcW w:w="1042" w:type="dxa"/>
            <w:vAlign w:val="center"/>
          </w:tcPr>
          <w:p w:rsidR="008F2F56" w:rsidRPr="008F2F56" w:rsidRDefault="008F2F56" w:rsidP="007A3593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30 780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7A3593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33 045  </w:t>
            </w:r>
          </w:p>
        </w:tc>
        <w:tc>
          <w:tcPr>
            <w:tcW w:w="993" w:type="dxa"/>
            <w:vAlign w:val="center"/>
          </w:tcPr>
          <w:p w:rsidR="008F2F56" w:rsidRPr="008F2F56" w:rsidRDefault="008F2F56" w:rsidP="007A3593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32 799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7A3593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32 900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7A3593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35 037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7A3593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35 232  </w:t>
            </w:r>
          </w:p>
        </w:tc>
        <w:tc>
          <w:tcPr>
            <w:tcW w:w="993" w:type="dxa"/>
            <w:vAlign w:val="center"/>
          </w:tcPr>
          <w:p w:rsidR="008F2F56" w:rsidRPr="008F2F56" w:rsidRDefault="008F2F56" w:rsidP="007A3593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35 140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7A3593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37 379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7A3593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37 851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7A3593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38 481  </w:t>
            </w:r>
          </w:p>
        </w:tc>
      </w:tr>
      <w:tr w:rsidR="008F2F56" w:rsidTr="0093466B">
        <w:tc>
          <w:tcPr>
            <w:tcW w:w="567" w:type="dxa"/>
            <w:vMerge/>
          </w:tcPr>
          <w:p w:rsidR="008F2F56" w:rsidRDefault="008F2F56" w:rsidP="00273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2F56" w:rsidRPr="00CA52AD" w:rsidRDefault="008F2F56" w:rsidP="00FB428D">
            <w:pPr>
              <w:jc w:val="both"/>
              <w:rPr>
                <w:rFonts w:ascii="Times New Roman" w:hAnsi="Times New Roman" w:cs="Times New Roman"/>
              </w:rPr>
            </w:pP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в сопоставимых ценах</w:t>
            </w:r>
          </w:p>
        </w:tc>
        <w:tc>
          <w:tcPr>
            <w:tcW w:w="1418" w:type="dxa"/>
            <w:vAlign w:val="center"/>
          </w:tcPr>
          <w:p w:rsidR="008F2F56" w:rsidRPr="00CA52AD" w:rsidRDefault="008F2F56" w:rsidP="00FB42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  <w:proofErr w:type="gramStart"/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редыдущему году</w:t>
            </w:r>
          </w:p>
        </w:tc>
        <w:tc>
          <w:tcPr>
            <w:tcW w:w="94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93,5  </w:t>
            </w:r>
          </w:p>
        </w:tc>
        <w:tc>
          <w:tcPr>
            <w:tcW w:w="104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97,3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99,5  </w:t>
            </w:r>
          </w:p>
        </w:tc>
        <w:tc>
          <w:tcPr>
            <w:tcW w:w="993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101,1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101,8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100,5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102,5  </w:t>
            </w:r>
          </w:p>
        </w:tc>
        <w:tc>
          <w:tcPr>
            <w:tcW w:w="993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102,6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101,7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103,3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105,5  </w:t>
            </w:r>
          </w:p>
        </w:tc>
      </w:tr>
      <w:tr w:rsidR="008F2F56" w:rsidTr="0093466B">
        <w:tc>
          <w:tcPr>
            <w:tcW w:w="567" w:type="dxa"/>
            <w:vMerge w:val="restart"/>
          </w:tcPr>
          <w:p w:rsidR="008F2F56" w:rsidRDefault="008F2F56" w:rsidP="002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8F2F56" w:rsidRPr="00CA52AD" w:rsidRDefault="008F2F56" w:rsidP="00FB428D">
            <w:pPr>
              <w:jc w:val="both"/>
              <w:rPr>
                <w:rFonts w:ascii="Times New Roman" w:hAnsi="Times New Roman" w:cs="Times New Roman"/>
              </w:rPr>
            </w:pPr>
            <w:r w:rsidRPr="00CA52A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реализации платных услуг населению</w:t>
            </w:r>
          </w:p>
        </w:tc>
        <w:tc>
          <w:tcPr>
            <w:tcW w:w="1418" w:type="dxa"/>
            <w:vAlign w:val="center"/>
          </w:tcPr>
          <w:p w:rsidR="008F2F56" w:rsidRPr="00CA52AD" w:rsidRDefault="008F2F56" w:rsidP="00AE44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F2F56" w:rsidTr="0093466B">
        <w:tc>
          <w:tcPr>
            <w:tcW w:w="567" w:type="dxa"/>
            <w:vMerge/>
          </w:tcPr>
          <w:p w:rsidR="008F2F56" w:rsidRDefault="008F2F56" w:rsidP="00273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2F56" w:rsidRPr="00CA52AD" w:rsidRDefault="008F2F56" w:rsidP="00FB428D">
            <w:pPr>
              <w:jc w:val="both"/>
              <w:rPr>
                <w:rFonts w:ascii="Times New Roman" w:hAnsi="Times New Roman" w:cs="Times New Roman"/>
              </w:rPr>
            </w:pP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418" w:type="dxa"/>
            <w:vAlign w:val="center"/>
          </w:tcPr>
          <w:p w:rsidR="008F2F56" w:rsidRPr="00CA52AD" w:rsidRDefault="008F2F56" w:rsidP="00AE44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млн. руб.</w:t>
            </w:r>
          </w:p>
        </w:tc>
        <w:tc>
          <w:tcPr>
            <w:tcW w:w="94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6 487,5  </w:t>
            </w:r>
          </w:p>
        </w:tc>
        <w:tc>
          <w:tcPr>
            <w:tcW w:w="104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7 023,4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7 546,0  </w:t>
            </w:r>
          </w:p>
        </w:tc>
        <w:tc>
          <w:tcPr>
            <w:tcW w:w="993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7 534,9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7 478,3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8 074,6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8 142,0  </w:t>
            </w:r>
          </w:p>
        </w:tc>
        <w:tc>
          <w:tcPr>
            <w:tcW w:w="993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7 975,8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8 744,8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8 800,9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8 759,0  </w:t>
            </w:r>
          </w:p>
        </w:tc>
      </w:tr>
      <w:tr w:rsidR="008F2F56" w:rsidTr="0093466B">
        <w:tc>
          <w:tcPr>
            <w:tcW w:w="567" w:type="dxa"/>
            <w:vMerge/>
          </w:tcPr>
          <w:p w:rsidR="008F2F56" w:rsidRDefault="008F2F56" w:rsidP="00273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F2F56" w:rsidRPr="00CA52AD" w:rsidRDefault="008F2F56" w:rsidP="00FB428D">
            <w:pPr>
              <w:jc w:val="both"/>
              <w:rPr>
                <w:rFonts w:ascii="Times New Roman" w:hAnsi="Times New Roman" w:cs="Times New Roman"/>
              </w:rPr>
            </w:pP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в сопоставимых ценах</w:t>
            </w:r>
          </w:p>
        </w:tc>
        <w:tc>
          <w:tcPr>
            <w:tcW w:w="1418" w:type="dxa"/>
            <w:vAlign w:val="center"/>
          </w:tcPr>
          <w:p w:rsidR="008F2F56" w:rsidRPr="00CA52AD" w:rsidRDefault="008F2F56" w:rsidP="00FB42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  <w:proofErr w:type="gramStart"/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редыдущему году</w:t>
            </w:r>
          </w:p>
        </w:tc>
        <w:tc>
          <w:tcPr>
            <w:tcW w:w="94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96,8  </w:t>
            </w:r>
          </w:p>
        </w:tc>
        <w:tc>
          <w:tcPr>
            <w:tcW w:w="104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101,0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100,2  </w:t>
            </w:r>
          </w:p>
        </w:tc>
        <w:tc>
          <w:tcPr>
            <w:tcW w:w="993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101,6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101,2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100,9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102,9  </w:t>
            </w:r>
          </w:p>
        </w:tc>
        <w:tc>
          <w:tcPr>
            <w:tcW w:w="993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102,5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102,2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103,5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105,0  </w:t>
            </w:r>
          </w:p>
        </w:tc>
      </w:tr>
      <w:tr w:rsidR="008F2F56" w:rsidTr="001F5BB9">
        <w:tc>
          <w:tcPr>
            <w:tcW w:w="567" w:type="dxa"/>
            <w:vMerge w:val="restart"/>
          </w:tcPr>
          <w:p w:rsidR="008F2F56" w:rsidRDefault="008F2F56" w:rsidP="002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8F2F56" w:rsidRPr="00CA52AD" w:rsidRDefault="008F2F56" w:rsidP="00FB42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bCs/>
                <w:lang w:eastAsia="ru-RU"/>
              </w:rPr>
              <w:t>Ввод жилья за счет всех источников финансирования, всего</w:t>
            </w:r>
          </w:p>
        </w:tc>
        <w:tc>
          <w:tcPr>
            <w:tcW w:w="1418" w:type="dxa"/>
            <w:vAlign w:val="center"/>
          </w:tcPr>
          <w:p w:rsidR="008F2F56" w:rsidRPr="00CA52AD" w:rsidRDefault="008F2F56" w:rsidP="00AE44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942" w:type="dxa"/>
            <w:vAlign w:val="bottom"/>
          </w:tcPr>
          <w:p w:rsidR="008F2F56" w:rsidRPr="008F2F56" w:rsidRDefault="008F2F56" w:rsidP="0080208D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042" w:type="dxa"/>
            <w:vAlign w:val="bottom"/>
          </w:tcPr>
          <w:p w:rsidR="008F2F56" w:rsidRPr="008F2F56" w:rsidRDefault="008F2F56" w:rsidP="0080208D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92" w:type="dxa"/>
            <w:vAlign w:val="bottom"/>
          </w:tcPr>
          <w:p w:rsidR="008F2F56" w:rsidRPr="008F2F56" w:rsidRDefault="008F2F56" w:rsidP="0080208D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3" w:type="dxa"/>
            <w:vAlign w:val="bottom"/>
          </w:tcPr>
          <w:p w:rsidR="008F2F56" w:rsidRPr="008F2F56" w:rsidRDefault="008F2F56" w:rsidP="0080208D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  <w:vAlign w:val="bottom"/>
          </w:tcPr>
          <w:p w:rsidR="008F2F56" w:rsidRPr="008F2F56" w:rsidRDefault="008F2F56" w:rsidP="0080208D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vAlign w:val="bottom"/>
          </w:tcPr>
          <w:p w:rsidR="008F2F56" w:rsidRPr="008F2F56" w:rsidRDefault="008F2F56" w:rsidP="0080208D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  <w:vAlign w:val="bottom"/>
          </w:tcPr>
          <w:p w:rsidR="008F2F56" w:rsidRPr="008F2F56" w:rsidRDefault="008F2F56" w:rsidP="0080208D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3" w:type="dxa"/>
            <w:vAlign w:val="bottom"/>
          </w:tcPr>
          <w:p w:rsidR="008F2F56" w:rsidRPr="008F2F56" w:rsidRDefault="008F2F56" w:rsidP="0080208D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  <w:vAlign w:val="bottom"/>
          </w:tcPr>
          <w:p w:rsidR="008F2F56" w:rsidRPr="008F2F56" w:rsidRDefault="008F2F56" w:rsidP="0080208D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992" w:type="dxa"/>
            <w:vAlign w:val="bottom"/>
          </w:tcPr>
          <w:p w:rsidR="008F2F56" w:rsidRPr="008F2F56" w:rsidRDefault="008F2F56" w:rsidP="0080208D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92" w:type="dxa"/>
            <w:vAlign w:val="bottom"/>
          </w:tcPr>
          <w:p w:rsidR="008F2F56" w:rsidRPr="008F2F56" w:rsidRDefault="008F2F56" w:rsidP="0080208D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80,0</w:t>
            </w:r>
          </w:p>
        </w:tc>
      </w:tr>
      <w:tr w:rsidR="008F2F56" w:rsidTr="001F5BB9">
        <w:tc>
          <w:tcPr>
            <w:tcW w:w="567" w:type="dxa"/>
            <w:vMerge/>
          </w:tcPr>
          <w:p w:rsidR="008F2F56" w:rsidRDefault="008F2F56" w:rsidP="00273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8F2F56" w:rsidRPr="00CA52AD" w:rsidRDefault="008F2F56" w:rsidP="00FB42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F2F56" w:rsidRPr="00CA52AD" w:rsidRDefault="008F2F56" w:rsidP="00FB42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  <w:proofErr w:type="gramStart"/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редыдущему году</w:t>
            </w:r>
          </w:p>
        </w:tc>
        <w:tc>
          <w:tcPr>
            <w:tcW w:w="942" w:type="dxa"/>
            <w:vAlign w:val="bottom"/>
          </w:tcPr>
          <w:p w:rsidR="008F2F56" w:rsidRPr="008F2F56" w:rsidRDefault="008F2F56" w:rsidP="0080208D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1042" w:type="dxa"/>
            <w:vAlign w:val="bottom"/>
          </w:tcPr>
          <w:p w:rsidR="008F2F56" w:rsidRPr="008F2F56" w:rsidRDefault="008F2F56" w:rsidP="0080208D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992" w:type="dxa"/>
            <w:vAlign w:val="bottom"/>
          </w:tcPr>
          <w:p w:rsidR="008F2F56" w:rsidRPr="008F2F56" w:rsidRDefault="008F2F56" w:rsidP="0080208D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993" w:type="dxa"/>
            <w:vAlign w:val="bottom"/>
          </w:tcPr>
          <w:p w:rsidR="008F2F56" w:rsidRPr="008F2F56" w:rsidRDefault="008F2F56" w:rsidP="0080208D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992" w:type="dxa"/>
            <w:vAlign w:val="bottom"/>
          </w:tcPr>
          <w:p w:rsidR="008F2F56" w:rsidRPr="008F2F56" w:rsidRDefault="008F2F56" w:rsidP="0080208D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vAlign w:val="bottom"/>
          </w:tcPr>
          <w:p w:rsidR="008F2F56" w:rsidRPr="008F2F56" w:rsidRDefault="008F2F56" w:rsidP="0080208D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vAlign w:val="bottom"/>
          </w:tcPr>
          <w:p w:rsidR="008F2F56" w:rsidRPr="008F2F56" w:rsidRDefault="008F2F56" w:rsidP="0080208D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vAlign w:val="bottom"/>
          </w:tcPr>
          <w:p w:rsidR="008F2F56" w:rsidRPr="008F2F56" w:rsidRDefault="008F2F56" w:rsidP="0080208D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vAlign w:val="bottom"/>
          </w:tcPr>
          <w:p w:rsidR="008F2F56" w:rsidRPr="008F2F56" w:rsidRDefault="008F2F56" w:rsidP="0080208D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992" w:type="dxa"/>
            <w:vAlign w:val="bottom"/>
          </w:tcPr>
          <w:p w:rsidR="008F2F56" w:rsidRPr="008F2F56" w:rsidRDefault="008F2F56" w:rsidP="0080208D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992" w:type="dxa"/>
            <w:vAlign w:val="bottom"/>
          </w:tcPr>
          <w:p w:rsidR="008F2F56" w:rsidRPr="008F2F56" w:rsidRDefault="008F2F56" w:rsidP="0080208D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>84,2</w:t>
            </w:r>
          </w:p>
        </w:tc>
      </w:tr>
      <w:tr w:rsidR="008F2F56" w:rsidTr="0093466B">
        <w:tc>
          <w:tcPr>
            <w:tcW w:w="567" w:type="dxa"/>
            <w:vMerge w:val="restart"/>
          </w:tcPr>
          <w:p w:rsidR="008F2F56" w:rsidRDefault="008F2F56" w:rsidP="002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8F2F56" w:rsidRPr="00CA52AD" w:rsidRDefault="008F2F56" w:rsidP="00FB42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418" w:type="dxa"/>
            <w:vAlign w:val="center"/>
          </w:tcPr>
          <w:p w:rsidR="008F2F56" w:rsidRPr="00CA52AD" w:rsidRDefault="008F2F56" w:rsidP="00AE44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F2F56" w:rsidTr="0093466B">
        <w:tc>
          <w:tcPr>
            <w:tcW w:w="567" w:type="dxa"/>
            <w:vMerge/>
          </w:tcPr>
          <w:p w:rsidR="008F2F56" w:rsidRDefault="008F2F56" w:rsidP="00273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2F56" w:rsidRPr="00CA52AD" w:rsidRDefault="008F2F56" w:rsidP="00FB428D">
            <w:pPr>
              <w:jc w:val="both"/>
              <w:rPr>
                <w:rFonts w:ascii="Times New Roman" w:hAnsi="Times New Roman" w:cs="Times New Roman"/>
              </w:rPr>
            </w:pP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418" w:type="dxa"/>
            <w:vAlign w:val="center"/>
          </w:tcPr>
          <w:p w:rsidR="008F2F56" w:rsidRPr="00CA52AD" w:rsidRDefault="008F2F56" w:rsidP="00AE44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млн. руб.</w:t>
            </w:r>
          </w:p>
        </w:tc>
        <w:tc>
          <w:tcPr>
            <w:tcW w:w="94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6 699,8  </w:t>
            </w:r>
          </w:p>
        </w:tc>
        <w:tc>
          <w:tcPr>
            <w:tcW w:w="104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7 103,9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7 365,2  </w:t>
            </w:r>
          </w:p>
        </w:tc>
        <w:tc>
          <w:tcPr>
            <w:tcW w:w="993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7 467,3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7 551,8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7 706,8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7 867,3  </w:t>
            </w:r>
          </w:p>
        </w:tc>
        <w:tc>
          <w:tcPr>
            <w:tcW w:w="993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7 999,5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8 147,8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8 338,8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8 627,9  </w:t>
            </w:r>
          </w:p>
        </w:tc>
      </w:tr>
      <w:tr w:rsidR="008F2F56" w:rsidTr="0093466B">
        <w:tc>
          <w:tcPr>
            <w:tcW w:w="567" w:type="dxa"/>
            <w:vMerge/>
          </w:tcPr>
          <w:p w:rsidR="008F2F56" w:rsidRDefault="008F2F56" w:rsidP="00273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2F56" w:rsidRPr="00CA52AD" w:rsidRDefault="008F2F56" w:rsidP="00FB42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F2F56" w:rsidRPr="00CA52AD" w:rsidRDefault="008F2F56" w:rsidP="00FB42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  <w:proofErr w:type="gramStart"/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редыдущему году</w:t>
            </w:r>
          </w:p>
        </w:tc>
        <w:tc>
          <w:tcPr>
            <w:tcW w:w="94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114,8  </w:t>
            </w:r>
          </w:p>
        </w:tc>
        <w:tc>
          <w:tcPr>
            <w:tcW w:w="104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100,0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98,2  </w:t>
            </w:r>
          </w:p>
        </w:tc>
        <w:tc>
          <w:tcPr>
            <w:tcW w:w="993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100,1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101,1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99,8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100,8  </w:t>
            </w:r>
          </w:p>
        </w:tc>
        <w:tc>
          <w:tcPr>
            <w:tcW w:w="993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101,3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100,9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101,7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103,3  </w:t>
            </w:r>
          </w:p>
        </w:tc>
      </w:tr>
      <w:tr w:rsidR="008F2F56" w:rsidTr="0093466B">
        <w:tc>
          <w:tcPr>
            <w:tcW w:w="567" w:type="dxa"/>
            <w:vMerge w:val="restart"/>
          </w:tcPr>
          <w:p w:rsidR="008F2F56" w:rsidRDefault="008F2F56" w:rsidP="002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:rsidR="008F2F56" w:rsidRPr="00CA52AD" w:rsidRDefault="008F2F56" w:rsidP="00FB42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валовой продукции сельского хозяйства во всех категориях хозяйств</w:t>
            </w:r>
          </w:p>
        </w:tc>
        <w:tc>
          <w:tcPr>
            <w:tcW w:w="1418" w:type="dxa"/>
            <w:vAlign w:val="center"/>
          </w:tcPr>
          <w:p w:rsidR="008F2F56" w:rsidRPr="00CA52AD" w:rsidRDefault="008F2F56" w:rsidP="00AE44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F2F56" w:rsidTr="0093466B">
        <w:trPr>
          <w:trHeight w:val="542"/>
        </w:trPr>
        <w:tc>
          <w:tcPr>
            <w:tcW w:w="567" w:type="dxa"/>
            <w:vMerge/>
          </w:tcPr>
          <w:p w:rsidR="008F2F56" w:rsidRDefault="008F2F56" w:rsidP="00273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F2F56" w:rsidRPr="00CA52AD" w:rsidRDefault="008F2F56" w:rsidP="00FB428D">
            <w:pPr>
              <w:ind w:firstLineChars="17" w:firstLine="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418" w:type="dxa"/>
            <w:vAlign w:val="center"/>
          </w:tcPr>
          <w:p w:rsidR="008F2F56" w:rsidRPr="00CA52AD" w:rsidRDefault="008F2F56" w:rsidP="00AE44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млн</w:t>
            </w:r>
            <w:proofErr w:type="gramStart"/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94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490,6  </w:t>
            </w:r>
          </w:p>
        </w:tc>
        <w:tc>
          <w:tcPr>
            <w:tcW w:w="104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515,6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554,8  </w:t>
            </w:r>
          </w:p>
        </w:tc>
        <w:tc>
          <w:tcPr>
            <w:tcW w:w="993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550,8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547,8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590,3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584,6  </w:t>
            </w:r>
          </w:p>
        </w:tc>
        <w:tc>
          <w:tcPr>
            <w:tcW w:w="993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579,9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623,3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616,9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604,4  </w:t>
            </w:r>
          </w:p>
        </w:tc>
      </w:tr>
      <w:tr w:rsidR="008F2F56" w:rsidTr="0093466B">
        <w:tc>
          <w:tcPr>
            <w:tcW w:w="567" w:type="dxa"/>
            <w:vMerge/>
          </w:tcPr>
          <w:p w:rsidR="008F2F56" w:rsidRDefault="008F2F56" w:rsidP="00273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F2F56" w:rsidRPr="00CA52AD" w:rsidRDefault="008F2F56" w:rsidP="00FB428D">
            <w:pPr>
              <w:jc w:val="both"/>
              <w:rPr>
                <w:rFonts w:ascii="Times New Roman" w:hAnsi="Times New Roman" w:cs="Times New Roman"/>
              </w:rPr>
            </w:pP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в сопоставимых ценах</w:t>
            </w:r>
          </w:p>
        </w:tc>
        <w:tc>
          <w:tcPr>
            <w:tcW w:w="1418" w:type="dxa"/>
            <w:vAlign w:val="center"/>
          </w:tcPr>
          <w:p w:rsidR="008F2F56" w:rsidRPr="00CA52AD" w:rsidRDefault="008F2F56" w:rsidP="00FB42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  <w:proofErr w:type="gramStart"/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редыдущему году</w:t>
            </w:r>
          </w:p>
        </w:tc>
        <w:tc>
          <w:tcPr>
            <w:tcW w:w="94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106,0  </w:t>
            </w:r>
          </w:p>
        </w:tc>
        <w:tc>
          <w:tcPr>
            <w:tcW w:w="104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100,0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100,0  </w:t>
            </w:r>
          </w:p>
        </w:tc>
        <w:tc>
          <w:tcPr>
            <w:tcW w:w="993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100,5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101,0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100,0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100,5  </w:t>
            </w:r>
          </w:p>
        </w:tc>
        <w:tc>
          <w:tcPr>
            <w:tcW w:w="993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101,0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100,0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100,5  </w:t>
            </w:r>
          </w:p>
        </w:tc>
        <w:tc>
          <w:tcPr>
            <w:tcW w:w="992" w:type="dxa"/>
            <w:vAlign w:val="center"/>
          </w:tcPr>
          <w:p w:rsidR="008F2F56" w:rsidRPr="008F2F56" w:rsidRDefault="008F2F56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101,0  </w:t>
            </w:r>
          </w:p>
        </w:tc>
      </w:tr>
      <w:tr w:rsidR="008F2F56" w:rsidTr="0093466B">
        <w:tc>
          <w:tcPr>
            <w:tcW w:w="567" w:type="dxa"/>
          </w:tcPr>
          <w:p w:rsidR="008F2F56" w:rsidRDefault="008F2F56" w:rsidP="002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10" w:type="dxa"/>
            <w:vAlign w:val="center"/>
          </w:tcPr>
          <w:p w:rsidR="008F2F56" w:rsidRPr="00CA52AD" w:rsidRDefault="008F2F56" w:rsidP="00FB42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bCs/>
                <w:lang w:eastAsia="ru-RU"/>
              </w:rPr>
              <w:t>Среднемесячная номинальная заработная плата</w:t>
            </w:r>
          </w:p>
        </w:tc>
        <w:tc>
          <w:tcPr>
            <w:tcW w:w="1418" w:type="dxa"/>
            <w:vAlign w:val="center"/>
          </w:tcPr>
          <w:p w:rsidR="008F2F56" w:rsidRPr="00CA52AD" w:rsidRDefault="008F2F56" w:rsidP="00AE44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94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26 514  </w:t>
            </w:r>
          </w:p>
        </w:tc>
        <w:tc>
          <w:tcPr>
            <w:tcW w:w="1042" w:type="dxa"/>
            <w:vAlign w:val="center"/>
          </w:tcPr>
          <w:p w:rsidR="008F2F56" w:rsidRPr="008F2F56" w:rsidRDefault="008F2F56" w:rsidP="00D5770F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28 </w:t>
            </w:r>
            <w:r w:rsidR="00D5770F">
              <w:rPr>
                <w:rFonts w:ascii="Times New Roman" w:hAnsi="Times New Roman" w:cs="Times New Roman"/>
              </w:rPr>
              <w:t>434</w:t>
            </w:r>
            <w:r w:rsidRPr="008F2F5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29 088  </w:t>
            </w:r>
          </w:p>
        </w:tc>
        <w:tc>
          <w:tcPr>
            <w:tcW w:w="993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29 645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30 209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29 821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31 370  </w:t>
            </w:r>
          </w:p>
        </w:tc>
        <w:tc>
          <w:tcPr>
            <w:tcW w:w="993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32 821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30 450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33 972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35 992  </w:t>
            </w:r>
          </w:p>
        </w:tc>
      </w:tr>
      <w:tr w:rsidR="008F2F56" w:rsidTr="0093466B">
        <w:tc>
          <w:tcPr>
            <w:tcW w:w="567" w:type="dxa"/>
          </w:tcPr>
          <w:p w:rsidR="008F2F56" w:rsidRDefault="008F2F56" w:rsidP="002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8F2F56" w:rsidRPr="00CA52AD" w:rsidRDefault="008F2F56" w:rsidP="00FB42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bCs/>
                <w:lang w:eastAsia="ru-RU"/>
              </w:rPr>
              <w:t>Среднемесячные денежные доходы на душу населения</w:t>
            </w:r>
          </w:p>
        </w:tc>
        <w:tc>
          <w:tcPr>
            <w:tcW w:w="1418" w:type="dxa"/>
            <w:vAlign w:val="center"/>
          </w:tcPr>
          <w:p w:rsidR="008F2F56" w:rsidRPr="00CA52AD" w:rsidRDefault="008F2F56" w:rsidP="00AE44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94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19 663  </w:t>
            </w:r>
          </w:p>
        </w:tc>
        <w:tc>
          <w:tcPr>
            <w:tcW w:w="104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20 611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21 378  </w:t>
            </w:r>
          </w:p>
        </w:tc>
        <w:tc>
          <w:tcPr>
            <w:tcW w:w="993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21 518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22 282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22 338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22 713  </w:t>
            </w:r>
          </w:p>
        </w:tc>
        <w:tc>
          <w:tcPr>
            <w:tcW w:w="993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24 321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23 360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24 287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26 830  </w:t>
            </w:r>
          </w:p>
        </w:tc>
      </w:tr>
      <w:tr w:rsidR="008F2F56" w:rsidTr="00F14365">
        <w:trPr>
          <w:trHeight w:val="1972"/>
        </w:trPr>
        <w:tc>
          <w:tcPr>
            <w:tcW w:w="567" w:type="dxa"/>
          </w:tcPr>
          <w:p w:rsidR="008F2F56" w:rsidRDefault="008F2F56" w:rsidP="00EA7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vAlign w:val="center"/>
          </w:tcPr>
          <w:p w:rsidR="008F2F56" w:rsidRPr="00CA52AD" w:rsidRDefault="008F2F56" w:rsidP="00FB42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A52AD">
              <w:rPr>
                <w:rFonts w:ascii="Times New Roman" w:eastAsia="Times New Roman" w:hAnsi="Times New Roman" w:cs="Times New Roman"/>
                <w:bCs/>
                <w:lang w:eastAsia="ru-RU"/>
              </w:rPr>
              <w:t>Уровень зарегистрированной безработицы (на конец периода в % к численности экономически активного населения)</w:t>
            </w:r>
            <w:proofErr w:type="gramEnd"/>
          </w:p>
        </w:tc>
        <w:tc>
          <w:tcPr>
            <w:tcW w:w="1418" w:type="dxa"/>
            <w:vAlign w:val="center"/>
          </w:tcPr>
          <w:p w:rsidR="008F2F56" w:rsidRPr="00CA52AD" w:rsidRDefault="008F2F56" w:rsidP="00AE44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4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1,36  </w:t>
            </w:r>
          </w:p>
        </w:tc>
        <w:tc>
          <w:tcPr>
            <w:tcW w:w="104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1,13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1,20  </w:t>
            </w:r>
          </w:p>
        </w:tc>
        <w:tc>
          <w:tcPr>
            <w:tcW w:w="993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1,15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1,10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1,20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1,15  </w:t>
            </w:r>
          </w:p>
        </w:tc>
        <w:tc>
          <w:tcPr>
            <w:tcW w:w="993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1,10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1,15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1,10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1F5BB9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1,00  </w:t>
            </w:r>
          </w:p>
        </w:tc>
      </w:tr>
      <w:tr w:rsidR="008F2F56" w:rsidTr="0093466B">
        <w:trPr>
          <w:trHeight w:val="448"/>
        </w:trPr>
        <w:tc>
          <w:tcPr>
            <w:tcW w:w="567" w:type="dxa"/>
          </w:tcPr>
          <w:p w:rsidR="008F2F56" w:rsidRDefault="008F2F56" w:rsidP="00EA7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8F2F56" w:rsidRPr="00CA52AD" w:rsidRDefault="008F2F56" w:rsidP="00FB428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bCs/>
                <w:lang w:eastAsia="ru-RU"/>
              </w:rPr>
              <w:t>Фонд оплаты труда</w:t>
            </w:r>
          </w:p>
        </w:tc>
        <w:tc>
          <w:tcPr>
            <w:tcW w:w="1418" w:type="dxa"/>
            <w:vAlign w:val="center"/>
          </w:tcPr>
          <w:p w:rsidR="008F2F56" w:rsidRPr="00CA52AD" w:rsidRDefault="008F2F56" w:rsidP="008020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B42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2AD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942" w:type="dxa"/>
            <w:vAlign w:val="center"/>
          </w:tcPr>
          <w:p w:rsidR="008F2F56" w:rsidRPr="008F2F56" w:rsidRDefault="008F2F56" w:rsidP="00492FA8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10 506  </w:t>
            </w:r>
          </w:p>
        </w:tc>
        <w:tc>
          <w:tcPr>
            <w:tcW w:w="1042" w:type="dxa"/>
            <w:vAlign w:val="center"/>
          </w:tcPr>
          <w:p w:rsidR="008F2F56" w:rsidRPr="008F2F56" w:rsidRDefault="008F2F56" w:rsidP="00492FA8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11 066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492FA8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11 280  </w:t>
            </w:r>
          </w:p>
        </w:tc>
        <w:tc>
          <w:tcPr>
            <w:tcW w:w="993" w:type="dxa"/>
            <w:vAlign w:val="center"/>
          </w:tcPr>
          <w:p w:rsidR="008F2F56" w:rsidRPr="008F2F56" w:rsidRDefault="008F2F56" w:rsidP="00492FA8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11 612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492FA8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11 937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492FA8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11 571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492FA8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12 342  </w:t>
            </w:r>
          </w:p>
        </w:tc>
        <w:tc>
          <w:tcPr>
            <w:tcW w:w="993" w:type="dxa"/>
            <w:vAlign w:val="center"/>
          </w:tcPr>
          <w:p w:rsidR="008F2F56" w:rsidRPr="008F2F56" w:rsidRDefault="008F2F56" w:rsidP="00492FA8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13 125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492FA8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11 815 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492FA8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13 431 </w:t>
            </w:r>
          </w:p>
        </w:tc>
        <w:tc>
          <w:tcPr>
            <w:tcW w:w="992" w:type="dxa"/>
            <w:vAlign w:val="center"/>
          </w:tcPr>
          <w:p w:rsidR="008F2F56" w:rsidRPr="008F2F56" w:rsidRDefault="008F2F56" w:rsidP="00492FA8">
            <w:pPr>
              <w:jc w:val="right"/>
              <w:rPr>
                <w:rFonts w:ascii="Times New Roman" w:hAnsi="Times New Roman" w:cs="Times New Roman"/>
              </w:rPr>
            </w:pPr>
            <w:r w:rsidRPr="008F2F56">
              <w:rPr>
                <w:rFonts w:ascii="Times New Roman" w:hAnsi="Times New Roman" w:cs="Times New Roman"/>
              </w:rPr>
              <w:t xml:space="preserve">14 580  </w:t>
            </w:r>
          </w:p>
        </w:tc>
      </w:tr>
    </w:tbl>
    <w:p w:rsidR="000100C9" w:rsidRPr="000100C9" w:rsidRDefault="000100C9" w:rsidP="0027314D">
      <w:pPr>
        <w:spacing w:after="0" w:line="240" w:lineRule="auto"/>
        <w:ind w:left="10065"/>
        <w:rPr>
          <w:rFonts w:ascii="Times New Roman" w:hAnsi="Times New Roman" w:cs="Times New Roman"/>
        </w:rPr>
      </w:pPr>
    </w:p>
    <w:p w:rsidR="00607BFB" w:rsidRDefault="00607BFB" w:rsidP="00765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BFB" w:rsidRDefault="00607BFB" w:rsidP="00765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14D" w:rsidRPr="00A91E27" w:rsidRDefault="00674BB8" w:rsidP="00765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314D" w:rsidRPr="00A91E27" w:rsidSect="00BA39B8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14D"/>
    <w:rsid w:val="000100C9"/>
    <w:rsid w:val="000157B1"/>
    <w:rsid w:val="00020773"/>
    <w:rsid w:val="00021989"/>
    <w:rsid w:val="0004170F"/>
    <w:rsid w:val="00065186"/>
    <w:rsid w:val="00070D1C"/>
    <w:rsid w:val="00092416"/>
    <w:rsid w:val="00094883"/>
    <w:rsid w:val="000C674B"/>
    <w:rsid w:val="00112BE2"/>
    <w:rsid w:val="00123CE8"/>
    <w:rsid w:val="001F5BB9"/>
    <w:rsid w:val="00204C7E"/>
    <w:rsid w:val="00205E39"/>
    <w:rsid w:val="00213E6A"/>
    <w:rsid w:val="002255C9"/>
    <w:rsid w:val="002721C1"/>
    <w:rsid w:val="0027314D"/>
    <w:rsid w:val="00274C5A"/>
    <w:rsid w:val="002754C9"/>
    <w:rsid w:val="002800F4"/>
    <w:rsid w:val="002834DA"/>
    <w:rsid w:val="002A0E88"/>
    <w:rsid w:val="002B60B5"/>
    <w:rsid w:val="002C7988"/>
    <w:rsid w:val="002E4DAD"/>
    <w:rsid w:val="00316BEB"/>
    <w:rsid w:val="00376D3B"/>
    <w:rsid w:val="003C01C5"/>
    <w:rsid w:val="003D522A"/>
    <w:rsid w:val="003E1659"/>
    <w:rsid w:val="003E7C77"/>
    <w:rsid w:val="00492FA8"/>
    <w:rsid w:val="0051644C"/>
    <w:rsid w:val="00517372"/>
    <w:rsid w:val="00553356"/>
    <w:rsid w:val="00554888"/>
    <w:rsid w:val="0056775E"/>
    <w:rsid w:val="005840FE"/>
    <w:rsid w:val="00584593"/>
    <w:rsid w:val="005A1407"/>
    <w:rsid w:val="005A4A66"/>
    <w:rsid w:val="005B4DAD"/>
    <w:rsid w:val="005C7C61"/>
    <w:rsid w:val="005D36AB"/>
    <w:rsid w:val="00607BFB"/>
    <w:rsid w:val="006265AF"/>
    <w:rsid w:val="00660F1E"/>
    <w:rsid w:val="00672540"/>
    <w:rsid w:val="00674BB8"/>
    <w:rsid w:val="00695C28"/>
    <w:rsid w:val="006B63C3"/>
    <w:rsid w:val="00712683"/>
    <w:rsid w:val="00724184"/>
    <w:rsid w:val="0076175D"/>
    <w:rsid w:val="00765919"/>
    <w:rsid w:val="0077788C"/>
    <w:rsid w:val="007A05C5"/>
    <w:rsid w:val="007A3593"/>
    <w:rsid w:val="007B3515"/>
    <w:rsid w:val="007F333C"/>
    <w:rsid w:val="0080208D"/>
    <w:rsid w:val="008A2126"/>
    <w:rsid w:val="008A58D2"/>
    <w:rsid w:val="008E4DBD"/>
    <w:rsid w:val="008F2F56"/>
    <w:rsid w:val="00915E13"/>
    <w:rsid w:val="009207A8"/>
    <w:rsid w:val="00920D2B"/>
    <w:rsid w:val="00921183"/>
    <w:rsid w:val="0093466B"/>
    <w:rsid w:val="00953695"/>
    <w:rsid w:val="00965B84"/>
    <w:rsid w:val="00984192"/>
    <w:rsid w:val="009B75D3"/>
    <w:rsid w:val="009D0F6D"/>
    <w:rsid w:val="009E0AB4"/>
    <w:rsid w:val="00A40A5D"/>
    <w:rsid w:val="00A43C4E"/>
    <w:rsid w:val="00A55209"/>
    <w:rsid w:val="00A65CD1"/>
    <w:rsid w:val="00A712DD"/>
    <w:rsid w:val="00A91E27"/>
    <w:rsid w:val="00AA0E5C"/>
    <w:rsid w:val="00AD23FB"/>
    <w:rsid w:val="00AE443D"/>
    <w:rsid w:val="00AE5DD4"/>
    <w:rsid w:val="00B827F7"/>
    <w:rsid w:val="00B85739"/>
    <w:rsid w:val="00B9249C"/>
    <w:rsid w:val="00BA39B8"/>
    <w:rsid w:val="00BA617A"/>
    <w:rsid w:val="00BA665F"/>
    <w:rsid w:val="00BA6C15"/>
    <w:rsid w:val="00BB3EC5"/>
    <w:rsid w:val="00BB5E55"/>
    <w:rsid w:val="00BC11DC"/>
    <w:rsid w:val="00BE71BF"/>
    <w:rsid w:val="00C00FA4"/>
    <w:rsid w:val="00C1467D"/>
    <w:rsid w:val="00C166E0"/>
    <w:rsid w:val="00CA52AD"/>
    <w:rsid w:val="00CD1E0A"/>
    <w:rsid w:val="00CE6EF4"/>
    <w:rsid w:val="00D0084C"/>
    <w:rsid w:val="00D26FE1"/>
    <w:rsid w:val="00D37C95"/>
    <w:rsid w:val="00D5770F"/>
    <w:rsid w:val="00D625D0"/>
    <w:rsid w:val="00DC28C6"/>
    <w:rsid w:val="00DC465E"/>
    <w:rsid w:val="00DD666E"/>
    <w:rsid w:val="00DE142E"/>
    <w:rsid w:val="00DE34DC"/>
    <w:rsid w:val="00E060CD"/>
    <w:rsid w:val="00E3438A"/>
    <w:rsid w:val="00E74132"/>
    <w:rsid w:val="00E84AFA"/>
    <w:rsid w:val="00E87E9D"/>
    <w:rsid w:val="00EA7900"/>
    <w:rsid w:val="00EE6469"/>
    <w:rsid w:val="00F14365"/>
    <w:rsid w:val="00F6004D"/>
    <w:rsid w:val="00F60179"/>
    <w:rsid w:val="00F61A3F"/>
    <w:rsid w:val="00FB3B85"/>
    <w:rsid w:val="00FB428D"/>
    <w:rsid w:val="00FC2286"/>
    <w:rsid w:val="00FC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22</cp:revision>
  <cp:lastPrinted>2016-11-30T07:17:00Z</cp:lastPrinted>
  <dcterms:created xsi:type="dcterms:W3CDTF">2016-11-09T05:48:00Z</dcterms:created>
  <dcterms:modified xsi:type="dcterms:W3CDTF">2016-11-30T07:37:00Z</dcterms:modified>
</cp:coreProperties>
</file>